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58" w:rsidRDefault="00E35058" w:rsidP="00E35058"/>
    <w:tbl>
      <w:tblPr>
        <w:tblW w:w="912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19"/>
        <w:gridCol w:w="155"/>
        <w:gridCol w:w="900"/>
        <w:gridCol w:w="433"/>
        <w:gridCol w:w="428"/>
        <w:gridCol w:w="861"/>
        <w:gridCol w:w="199"/>
        <w:gridCol w:w="766"/>
        <w:gridCol w:w="13"/>
        <w:gridCol w:w="709"/>
        <w:gridCol w:w="13"/>
      </w:tblGrid>
      <w:tr w:rsidR="00E35058" w:rsidTr="0085110D">
        <w:trPr>
          <w:gridAfter w:val="1"/>
          <w:wAfter w:w="13" w:type="dxa"/>
        </w:trPr>
        <w:tc>
          <w:tcPr>
            <w:tcW w:w="4644" w:type="dxa"/>
            <w:gridSpan w:val="2"/>
          </w:tcPr>
          <w:p w:rsidR="00E35058" w:rsidRDefault="00E35058" w:rsidP="0085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Опросный лист на огневой нагреватель</w:t>
            </w:r>
          </w:p>
        </w:tc>
        <w:tc>
          <w:tcPr>
            <w:tcW w:w="4464" w:type="dxa"/>
            <w:gridSpan w:val="9"/>
          </w:tcPr>
          <w:p w:rsidR="00E35058" w:rsidRDefault="00E35058" w:rsidP="0085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Единицы СИ</w:t>
            </w:r>
          </w:p>
        </w:tc>
      </w:tr>
      <w:tr w:rsidR="00E35058" w:rsidTr="0085110D">
        <w:trPr>
          <w:gridAfter w:val="1"/>
          <w:wAfter w:w="13" w:type="dxa"/>
        </w:trPr>
        <w:tc>
          <w:tcPr>
            <w:tcW w:w="464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48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испр</w:t>
            </w:r>
            <w:proofErr w:type="spellEnd"/>
            <w:r>
              <w:rPr>
                <w:bCs/>
                <w:sz w:val="16"/>
                <w:szCs w:val="16"/>
              </w:rPr>
              <w:t>.:</w:t>
            </w:r>
          </w:p>
        </w:tc>
        <w:tc>
          <w:tcPr>
            <w:tcW w:w="148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дата:</w:t>
            </w:r>
          </w:p>
        </w:tc>
        <w:tc>
          <w:tcPr>
            <w:tcW w:w="1488" w:type="dxa"/>
            <w:gridSpan w:val="3"/>
          </w:tcPr>
          <w:p w:rsidR="00E35058" w:rsidRDefault="00E35058" w:rsidP="008511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лист 1 из 6</w:t>
            </w:r>
          </w:p>
        </w:tc>
      </w:tr>
      <w:tr w:rsidR="00E35058" w:rsidTr="0085110D">
        <w:trPr>
          <w:gridAfter w:val="1"/>
          <w:wAfter w:w="13" w:type="dxa"/>
        </w:trPr>
        <w:tc>
          <w:tcPr>
            <w:tcW w:w="4644" w:type="dxa"/>
            <w:gridSpan w:val="2"/>
          </w:tcPr>
          <w:p w:rsidR="00E35058" w:rsidRDefault="00E35058" w:rsidP="0085110D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Покупатель/владелец: </w:t>
            </w:r>
          </w:p>
        </w:tc>
        <w:tc>
          <w:tcPr>
            <w:tcW w:w="4464" w:type="dxa"/>
            <w:gridSpan w:val="9"/>
          </w:tcPr>
          <w:p w:rsidR="00E35058" w:rsidRDefault="00E35058" w:rsidP="0085110D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Позиция №:</w:t>
            </w:r>
          </w:p>
        </w:tc>
      </w:tr>
      <w:tr w:rsidR="00E35058" w:rsidTr="0085110D">
        <w:trPr>
          <w:gridAfter w:val="1"/>
          <w:wAfter w:w="13" w:type="dxa"/>
        </w:trPr>
        <w:tc>
          <w:tcPr>
            <w:tcW w:w="4644" w:type="dxa"/>
            <w:gridSpan w:val="2"/>
          </w:tcPr>
          <w:p w:rsidR="00E35058" w:rsidRDefault="00E35058" w:rsidP="00851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Назначение: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64" w:type="dxa"/>
            <w:gridSpan w:val="9"/>
          </w:tcPr>
          <w:p w:rsidR="00E35058" w:rsidRDefault="00E35058" w:rsidP="00851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Местонахождение:</w:t>
            </w: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установка:</w:t>
            </w:r>
          </w:p>
        </w:tc>
        <w:tc>
          <w:tcPr>
            <w:tcW w:w="3600" w:type="dxa"/>
            <w:gridSpan w:val="7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требуемое количество:</w:t>
            </w: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испр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изготовитель:</w:t>
            </w:r>
          </w:p>
        </w:tc>
        <w:tc>
          <w:tcPr>
            <w:tcW w:w="3600" w:type="dxa"/>
            <w:gridSpan w:val="7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проект:</w:t>
            </w: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тип нагревателя:</w:t>
            </w:r>
          </w:p>
        </w:tc>
        <w:tc>
          <w:tcPr>
            <w:tcW w:w="3600" w:type="dxa"/>
            <w:gridSpan w:val="7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 суммарное теплопоглощение нагревателя; МВт</w:t>
            </w:r>
          </w:p>
        </w:tc>
        <w:tc>
          <w:tcPr>
            <w:tcW w:w="3600" w:type="dxa"/>
            <w:gridSpan w:val="7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974" w:type="dxa"/>
            <w:gridSpan w:val="9"/>
          </w:tcPr>
          <w:p w:rsidR="00E35058" w:rsidRDefault="00E35058" w:rsidP="0085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Проектные технологические условия</w:t>
            </w: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*условие эксплуатации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секция нагревателя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*назначение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теплопоглощение, МВт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*продукт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 расход, </w:t>
            </w:r>
            <w:proofErr w:type="gramStart"/>
            <w:r>
              <w:rPr>
                <w:bCs/>
                <w:sz w:val="16"/>
                <w:szCs w:val="16"/>
              </w:rPr>
              <w:t>кг</w:t>
            </w:r>
            <w:proofErr w:type="gramEnd"/>
            <w:r>
              <w:rPr>
                <w:bCs/>
                <w:sz w:val="16"/>
                <w:szCs w:val="16"/>
              </w:rPr>
              <w:t>/ч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 расход, м</w:t>
            </w:r>
            <w:r>
              <w:rPr>
                <w:bCs/>
                <w:sz w:val="16"/>
                <w:szCs w:val="16"/>
                <w:vertAlign w:val="superscript"/>
              </w:rPr>
              <w:t>3</w:t>
            </w:r>
            <w:r>
              <w:rPr>
                <w:bCs/>
                <w:sz w:val="16"/>
                <w:szCs w:val="16"/>
              </w:rPr>
              <w:t>/ч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*допустимый перепад давления (чистые/загрязненные), кПа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расчетный перепад давления (чистые/загрязненные), кПа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*допустимая, средняя плотность теплового потока в секции радиации, Вт/м</w:t>
            </w:r>
            <w:proofErr w:type="gramStart"/>
            <w:r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расчётная средняя плотность теплового потока в секции радиации, Вт/м</w:t>
            </w:r>
            <w:proofErr w:type="gramStart"/>
            <w:r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расчётная, максимальная плотность теплового потока в секции радиации, Вт/м</w:t>
            </w:r>
            <w:proofErr w:type="gramStart"/>
            <w:r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плотность теплового потока в секции конвекции (труба без </w:t>
            </w:r>
            <w:proofErr w:type="spellStart"/>
            <w:r>
              <w:rPr>
                <w:bCs/>
                <w:sz w:val="16"/>
                <w:szCs w:val="16"/>
              </w:rPr>
              <w:t>оребрения</w:t>
            </w:r>
            <w:proofErr w:type="spellEnd"/>
            <w:r>
              <w:rPr>
                <w:bCs/>
                <w:sz w:val="16"/>
                <w:szCs w:val="16"/>
              </w:rPr>
              <w:t>), Вт/м</w:t>
            </w:r>
            <w:proofErr w:type="gramStart"/>
            <w:r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*предельная скорость продукта, м/</w:t>
            </w:r>
            <w:proofErr w:type="gramStart"/>
            <w:r>
              <w:rPr>
                <w:bCs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массовая скорость продукта, кг/с∙м</w:t>
            </w:r>
            <w:proofErr w:type="gramStart"/>
            <w:r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*максимальная допустимая/расчетная температура внутренней стенки трубы º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*коэффициент загрязнения трубы, м</w:t>
            </w:r>
            <w:r>
              <w:rPr>
                <w:bCs/>
                <w:sz w:val="16"/>
                <w:szCs w:val="16"/>
                <w:vertAlign w:val="superscript"/>
              </w:rPr>
              <w:t>2</w:t>
            </w:r>
            <w:proofErr w:type="gramStart"/>
            <w:r>
              <w:rPr>
                <w:bCs/>
                <w:sz w:val="16"/>
                <w:szCs w:val="16"/>
              </w:rPr>
              <w:t>∙К</w:t>
            </w:r>
            <w:proofErr w:type="gramEnd"/>
            <w:r>
              <w:rPr>
                <w:bCs/>
                <w:sz w:val="16"/>
                <w:szCs w:val="16"/>
              </w:rPr>
              <w:t>/Вт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*допустимое загрязнение, </w:t>
            </w:r>
            <w:proofErr w:type="gramStart"/>
            <w:r>
              <w:rPr>
                <w:bCs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7974" w:type="dxa"/>
            <w:gridSpan w:val="9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Параметры продукта на входе:</w:t>
            </w: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*температура, º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*давление, кПа (</w:t>
            </w:r>
            <w:proofErr w:type="spellStart"/>
            <w:r>
              <w:rPr>
                <w:bCs/>
                <w:sz w:val="16"/>
                <w:szCs w:val="16"/>
              </w:rPr>
              <w:t>абс</w:t>
            </w:r>
            <w:proofErr w:type="spellEnd"/>
            <w:r>
              <w:rPr>
                <w:bCs/>
                <w:sz w:val="16"/>
                <w:szCs w:val="16"/>
              </w:rPr>
              <w:t xml:space="preserve">.) 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*расход жидкости, </w:t>
            </w:r>
            <w:proofErr w:type="gramStart"/>
            <w:r>
              <w:rPr>
                <w:bCs/>
                <w:sz w:val="16"/>
                <w:szCs w:val="16"/>
              </w:rPr>
              <w:t>кг</w:t>
            </w:r>
            <w:proofErr w:type="gramEnd"/>
            <w:r>
              <w:rPr>
                <w:bCs/>
                <w:sz w:val="16"/>
                <w:szCs w:val="16"/>
              </w:rPr>
              <w:t>/ч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*расход пара, </w:t>
            </w:r>
            <w:proofErr w:type="gramStart"/>
            <w:r>
              <w:rPr>
                <w:bCs/>
                <w:sz w:val="16"/>
                <w:szCs w:val="16"/>
              </w:rPr>
              <w:t>кг</w:t>
            </w:r>
            <w:proofErr w:type="gramEnd"/>
            <w:r>
              <w:rPr>
                <w:bCs/>
                <w:sz w:val="16"/>
                <w:szCs w:val="16"/>
              </w:rPr>
              <w:t>/ч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*относительная плотность жидкости (при 15 º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*молекулярная масса пара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*плотность пара, </w:t>
            </w:r>
            <w:proofErr w:type="gramStart"/>
            <w:r>
              <w:rPr>
                <w:bCs/>
                <w:sz w:val="16"/>
                <w:szCs w:val="16"/>
              </w:rPr>
              <w:t>кг</w:t>
            </w:r>
            <w:proofErr w:type="gramEnd"/>
            <w:r>
              <w:rPr>
                <w:bCs/>
                <w:sz w:val="16"/>
                <w:szCs w:val="16"/>
              </w:rPr>
              <w:t>/м</w:t>
            </w:r>
            <w:r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*вязкость (жидкость/пар), мПа∙</w:t>
            </w:r>
            <w:proofErr w:type="gramStart"/>
            <w:r>
              <w:rPr>
                <w:bCs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*удельная теплоёмкость (жидкость/пар) кДж/кг</w:t>
            </w:r>
            <w:proofErr w:type="gramStart"/>
            <w:r>
              <w:rPr>
                <w:bCs/>
                <w:sz w:val="16"/>
                <w:szCs w:val="16"/>
              </w:rPr>
              <w:t>∙К</w:t>
            </w:r>
            <w:proofErr w:type="gramEnd"/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*теплопроводность (жидкость/пар), Вт/м</w:t>
            </w:r>
            <w:proofErr w:type="gramStart"/>
            <w:r>
              <w:rPr>
                <w:bCs/>
                <w:sz w:val="16"/>
                <w:szCs w:val="16"/>
              </w:rPr>
              <w:t>∙К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974" w:type="dxa"/>
            <w:gridSpan w:val="9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Параметры продукта на выходе:</w:t>
            </w: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*температура, º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*давление, кПа (</w:t>
            </w:r>
            <w:proofErr w:type="spellStart"/>
            <w:r>
              <w:rPr>
                <w:bCs/>
                <w:sz w:val="16"/>
                <w:szCs w:val="16"/>
              </w:rPr>
              <w:t>абс</w:t>
            </w:r>
            <w:proofErr w:type="spellEnd"/>
            <w:r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*расход жидкости, </w:t>
            </w:r>
            <w:proofErr w:type="gramStart"/>
            <w:r>
              <w:rPr>
                <w:bCs/>
                <w:sz w:val="16"/>
                <w:szCs w:val="16"/>
              </w:rPr>
              <w:t>кг</w:t>
            </w:r>
            <w:proofErr w:type="gramEnd"/>
            <w:r>
              <w:rPr>
                <w:bCs/>
                <w:sz w:val="16"/>
                <w:szCs w:val="16"/>
              </w:rPr>
              <w:t>/ч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*расход пара, </w:t>
            </w:r>
            <w:proofErr w:type="gramStart"/>
            <w:r>
              <w:rPr>
                <w:bCs/>
                <w:sz w:val="16"/>
                <w:szCs w:val="16"/>
              </w:rPr>
              <w:t>кг</w:t>
            </w:r>
            <w:proofErr w:type="gramEnd"/>
            <w:r>
              <w:rPr>
                <w:bCs/>
                <w:sz w:val="16"/>
                <w:szCs w:val="16"/>
              </w:rPr>
              <w:t>/ч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*относительная плотность жидкости, (при 15 º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*молекулярная масса пара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*плотность пара, </w:t>
            </w:r>
            <w:proofErr w:type="gramStart"/>
            <w:r>
              <w:rPr>
                <w:bCs/>
                <w:sz w:val="16"/>
                <w:szCs w:val="16"/>
              </w:rPr>
              <w:t>кг</w:t>
            </w:r>
            <w:proofErr w:type="gramEnd"/>
            <w:r>
              <w:rPr>
                <w:bCs/>
                <w:sz w:val="16"/>
                <w:szCs w:val="16"/>
              </w:rPr>
              <w:t>/м</w:t>
            </w:r>
            <w:r>
              <w:rPr>
                <w:bCs/>
                <w:sz w:val="16"/>
                <w:szCs w:val="16"/>
                <w:vertAlign w:val="superscript"/>
              </w:rPr>
              <w:t xml:space="preserve">3 </w:t>
            </w:r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*вязкость (жидкость/пар), мПа∙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*удельная теплоёмкость (жидкость/пар), кДж/кг</w:t>
            </w:r>
            <w:proofErr w:type="gramStart"/>
            <w:r>
              <w:rPr>
                <w:bCs/>
                <w:sz w:val="16"/>
                <w:szCs w:val="16"/>
              </w:rPr>
              <w:t>∙К</w:t>
            </w:r>
            <w:proofErr w:type="gramEnd"/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374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*теплопроводность (жидкость/пар), Вт/м</w:t>
            </w:r>
            <w:proofErr w:type="gramStart"/>
            <w:r>
              <w:rPr>
                <w:bCs/>
                <w:sz w:val="16"/>
                <w:szCs w:val="16"/>
              </w:rPr>
              <w:t>∙К</w:t>
            </w:r>
            <w:proofErr w:type="gramEnd"/>
          </w:p>
        </w:tc>
        <w:tc>
          <w:tcPr>
            <w:tcW w:w="90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rPr>
          <w:gridAfter w:val="1"/>
          <w:wAfter w:w="13" w:type="dxa"/>
        </w:trPr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7961" w:type="dxa"/>
            <w:gridSpan w:val="8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Замечания и специальные требования:</w:t>
            </w: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rPr>
          <w:gridAfter w:val="1"/>
          <w:wAfter w:w="13" w:type="dxa"/>
        </w:trPr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7961" w:type="dxa"/>
            <w:gridSpan w:val="8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 данные разгонки или состав продукта:</w:t>
            </w: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rPr>
          <w:gridAfter w:val="1"/>
          <w:wAfter w:w="13" w:type="dxa"/>
        </w:trPr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7961" w:type="dxa"/>
            <w:gridSpan w:val="8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кратковременные условия эксплуатации:</w:t>
            </w: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rPr>
          <w:gridAfter w:val="1"/>
          <w:wAfter w:w="13" w:type="dxa"/>
        </w:trPr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7961" w:type="dxa"/>
            <w:gridSpan w:val="8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rPr>
          <w:gridAfter w:val="1"/>
          <w:wAfter w:w="13" w:type="dxa"/>
        </w:trPr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961" w:type="dxa"/>
            <w:gridSpan w:val="8"/>
          </w:tcPr>
          <w:p w:rsidR="00E35058" w:rsidRDefault="00E35058" w:rsidP="00851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Примечания:</w:t>
            </w: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rPr>
          <w:gridAfter w:val="1"/>
          <w:wAfter w:w="13" w:type="dxa"/>
        </w:trPr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7961" w:type="dxa"/>
            <w:gridSpan w:val="8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rPr>
          <w:gridAfter w:val="1"/>
          <w:wAfter w:w="13" w:type="dxa"/>
        </w:trPr>
        <w:tc>
          <w:tcPr>
            <w:tcW w:w="425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7961" w:type="dxa"/>
            <w:gridSpan w:val="8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rPr>
          <w:gridAfter w:val="1"/>
          <w:wAfter w:w="13" w:type="dxa"/>
        </w:trPr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961" w:type="dxa"/>
            <w:gridSpan w:val="8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</w:tbl>
    <w:p w:rsidR="00E35058" w:rsidRDefault="00E35058" w:rsidP="00E35058">
      <w:pPr>
        <w:rPr>
          <w:lang w:val="en-US"/>
        </w:rPr>
      </w:pPr>
    </w:p>
    <w:p w:rsidR="00E35058" w:rsidRDefault="00E35058" w:rsidP="00E35058">
      <w:pPr>
        <w:rPr>
          <w:lang w:val="en-US"/>
        </w:rPr>
      </w:pPr>
      <w:r>
        <w:rPr>
          <w:lang w:val="en-US"/>
        </w:rPr>
        <w:br w:type="page"/>
      </w:r>
    </w:p>
    <w:p w:rsidR="00E35058" w:rsidRDefault="00E35058" w:rsidP="00E35058">
      <w:pPr>
        <w:rPr>
          <w:lang w:val="en-US"/>
        </w:rPr>
      </w:pPr>
    </w:p>
    <w:tbl>
      <w:tblPr>
        <w:tblW w:w="947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69"/>
        <w:gridCol w:w="202"/>
        <w:gridCol w:w="180"/>
        <w:gridCol w:w="951"/>
        <w:gridCol w:w="1389"/>
        <w:gridCol w:w="28"/>
        <w:gridCol w:w="1276"/>
        <w:gridCol w:w="334"/>
        <w:gridCol w:w="162"/>
        <w:gridCol w:w="922"/>
        <w:gridCol w:w="283"/>
        <w:gridCol w:w="244"/>
        <w:gridCol w:w="171"/>
        <w:gridCol w:w="662"/>
        <w:gridCol w:w="778"/>
      </w:tblGrid>
      <w:tr w:rsidR="00E35058" w:rsidTr="0085110D">
        <w:tc>
          <w:tcPr>
            <w:tcW w:w="4644" w:type="dxa"/>
            <w:gridSpan w:val="7"/>
          </w:tcPr>
          <w:p w:rsidR="00E35058" w:rsidRDefault="00E35058" w:rsidP="0085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Опросный лист на огневой нагреватель</w:t>
            </w:r>
          </w:p>
        </w:tc>
        <w:tc>
          <w:tcPr>
            <w:tcW w:w="4832" w:type="dxa"/>
            <w:gridSpan w:val="9"/>
          </w:tcPr>
          <w:p w:rsidR="00E35058" w:rsidRDefault="00E35058" w:rsidP="0085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Единицы СИ</w:t>
            </w:r>
          </w:p>
        </w:tc>
      </w:tr>
      <w:tr w:rsidR="00E35058" w:rsidTr="0085110D">
        <w:tc>
          <w:tcPr>
            <w:tcW w:w="4644" w:type="dxa"/>
            <w:gridSpan w:val="7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испр</w:t>
            </w:r>
            <w:proofErr w:type="spellEnd"/>
            <w:r>
              <w:rPr>
                <w:bCs/>
                <w:sz w:val="16"/>
                <w:szCs w:val="16"/>
              </w:rPr>
              <w:t>.:</w:t>
            </w:r>
          </w:p>
        </w:tc>
        <w:tc>
          <w:tcPr>
            <w:tcW w:w="1611" w:type="dxa"/>
            <w:gridSpan w:val="4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дата:</w:t>
            </w:r>
          </w:p>
        </w:tc>
        <w:tc>
          <w:tcPr>
            <w:tcW w:w="1611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лист </w:t>
            </w:r>
            <w:r>
              <w:rPr>
                <w:bCs/>
                <w:sz w:val="16"/>
                <w:szCs w:val="16"/>
                <w:lang w:val="en-US"/>
              </w:rPr>
              <w:t>2</w:t>
            </w:r>
            <w:r>
              <w:rPr>
                <w:bCs/>
                <w:sz w:val="16"/>
                <w:szCs w:val="16"/>
              </w:rPr>
              <w:t xml:space="preserve"> из 6</w:t>
            </w:r>
          </w:p>
        </w:tc>
      </w:tr>
      <w:tr w:rsidR="00E35058" w:rsidTr="0085110D">
        <w:tc>
          <w:tcPr>
            <w:tcW w:w="9476" w:type="dxa"/>
            <w:gridSpan w:val="16"/>
          </w:tcPr>
          <w:p w:rsidR="00E35058" w:rsidRDefault="00E35058" w:rsidP="0085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Условия проектирования процесса горения</w:t>
            </w: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эксплуатации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испр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*вид топлива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*избыток воздуха, %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расчётное тепловыделение (по </w:t>
            </w:r>
            <w:r>
              <w:rPr>
                <w:spacing w:val="-6"/>
                <w:sz w:val="16"/>
                <w:szCs w:val="16"/>
              </w:rPr>
              <w:t>НТС</w:t>
            </w:r>
            <w:r>
              <w:rPr>
                <w:sz w:val="16"/>
                <w:szCs w:val="16"/>
              </w:rPr>
              <w:t xml:space="preserve">), МВт 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расчётное</w:t>
            </w:r>
            <w:proofErr w:type="gramEnd"/>
            <w:r>
              <w:rPr>
                <w:sz w:val="16"/>
                <w:szCs w:val="16"/>
              </w:rPr>
              <w:t xml:space="preserve"> топливное кпд (по </w:t>
            </w:r>
            <w:r>
              <w:rPr>
                <w:spacing w:val="-6"/>
                <w:sz w:val="16"/>
                <w:szCs w:val="16"/>
              </w:rPr>
              <w:t>НТС</w:t>
            </w:r>
            <w:r>
              <w:rPr>
                <w:sz w:val="16"/>
                <w:szCs w:val="16"/>
              </w:rPr>
              <w:t xml:space="preserve">), 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гарантированное</w:t>
            </w:r>
            <w:proofErr w:type="gramEnd"/>
            <w:r>
              <w:rPr>
                <w:sz w:val="16"/>
                <w:szCs w:val="16"/>
              </w:rPr>
              <w:t xml:space="preserve"> кпд топлива (по </w:t>
            </w:r>
            <w:r>
              <w:rPr>
                <w:spacing w:val="-6"/>
                <w:sz w:val="16"/>
                <w:szCs w:val="16"/>
              </w:rPr>
              <w:t>НТС</w:t>
            </w:r>
            <w:r>
              <w:rPr>
                <w:sz w:val="16"/>
                <w:szCs w:val="16"/>
              </w:rPr>
              <w:t>), %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потери на излучение, </w:t>
            </w:r>
            <w:proofErr w:type="gramStart"/>
            <w:r>
              <w:rPr>
                <w:spacing w:val="-6"/>
                <w:sz w:val="16"/>
                <w:szCs w:val="16"/>
              </w:rPr>
              <w:t>в</w:t>
            </w:r>
            <w:proofErr w:type="gramEnd"/>
            <w:r>
              <w:rPr>
                <w:spacing w:val="-6"/>
                <w:sz w:val="16"/>
                <w:szCs w:val="16"/>
              </w:rPr>
              <w:t xml:space="preserve"> % от тепловыделения (по НТС)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температура дымовых газов выходящих из:                 секции радиации, º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секции конвекции, º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воздухоподогревателя, º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дымовых газов, кг/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массовая скорость дымовых газов в конвекционной секции, кг/с∙м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69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разрежение</w:t>
            </w:r>
          </w:p>
        </w:tc>
        <w:tc>
          <w:tcPr>
            <w:tcW w:w="4522" w:type="dxa"/>
            <w:gridSpan w:val="8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свода, Па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69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4522" w:type="dxa"/>
            <w:gridSpan w:val="8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горелок, Па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*температура окружающего воздуха, при расчёте КПД, º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*температура окружающего воздуха, при расчете дымовой трубы, º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*высота над уровнем моря,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991" w:type="dxa"/>
            <w:gridSpan w:val="9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объёмное тепловыделение (по </w:t>
            </w:r>
            <w:r>
              <w:rPr>
                <w:spacing w:val="-6"/>
                <w:sz w:val="16"/>
                <w:szCs w:val="16"/>
              </w:rPr>
              <w:t>НТС</w:t>
            </w:r>
            <w:r>
              <w:rPr>
                <w:sz w:val="16"/>
                <w:szCs w:val="16"/>
              </w:rPr>
              <w:t>), Вт/м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51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*вредные выбросы:</w:t>
            </w:r>
          </w:p>
        </w:tc>
        <w:tc>
          <w:tcPr>
            <w:tcW w:w="4140" w:type="dxa"/>
            <w:gridSpan w:val="6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мг/нм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 поправкой на 3% </w:t>
            </w:r>
            <w:r>
              <w:rPr>
                <w:sz w:val="16"/>
                <w:szCs w:val="16"/>
                <w:lang w:val="en-US"/>
              </w:rPr>
              <w:t>O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  <w:r>
              <w:rPr>
                <w:sz w:val="16"/>
                <w:szCs w:val="16"/>
                <w:vertAlign w:val="subscript"/>
                <w:lang w:val="en-US"/>
              </w:rPr>
              <w:t>x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98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CO:</w:t>
            </w:r>
          </w:p>
        </w:tc>
        <w:tc>
          <w:tcPr>
            <w:tcW w:w="66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SO</w:t>
            </w:r>
            <w:r>
              <w:rPr>
                <w:sz w:val="16"/>
                <w:szCs w:val="16"/>
                <w:vertAlign w:val="subscript"/>
                <w:lang w:val="en-US"/>
              </w:rPr>
              <w:t>x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51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6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кДж/</w:t>
            </w:r>
            <w:proofErr w:type="gramStart"/>
            <w:r>
              <w:rPr>
                <w:sz w:val="16"/>
                <w:szCs w:val="16"/>
              </w:rPr>
              <w:t>кг</w:t>
            </w:r>
            <w:proofErr w:type="gramEnd"/>
            <w:r>
              <w:rPr>
                <w:sz w:val="16"/>
                <w:szCs w:val="16"/>
              </w:rPr>
              <w:t xml:space="preserve"> (по НТС) (по ВТС)</w:t>
            </w:r>
          </w:p>
        </w:tc>
        <w:tc>
          <w:tcPr>
            <w:tcW w:w="922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UHC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360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частицы: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Характеристики топлива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02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 Газовое:</w:t>
            </w:r>
          </w:p>
        </w:tc>
        <w:tc>
          <w:tcPr>
            <w:tcW w:w="2693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 Жидкое топливо:</w:t>
            </w:r>
          </w:p>
        </w:tc>
        <w:tc>
          <w:tcPr>
            <w:tcW w:w="2778" w:type="dxa"/>
            <w:gridSpan w:val="7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Другое топливо: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02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НТС,                                     кДж/м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НТС,                                   кДж/</w:t>
            </w:r>
            <w:proofErr w:type="gramStart"/>
            <w:r>
              <w:rPr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778" w:type="dxa"/>
            <w:gridSpan w:val="7"/>
          </w:tcPr>
          <w:p w:rsidR="00E35058" w:rsidRDefault="00E35058" w:rsidP="0085110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НТС,                                     кДж/</w:t>
            </w:r>
            <w:proofErr w:type="gramStart"/>
            <w:r>
              <w:rPr>
                <w:sz w:val="16"/>
                <w:szCs w:val="16"/>
              </w:rPr>
              <w:t>кг</w:t>
            </w:r>
            <w:proofErr w:type="gramEnd"/>
          </w:p>
          <w:p w:rsidR="00E35058" w:rsidRDefault="00E35058" w:rsidP="0085110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кДж/м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02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ВТС,                                      кДж/м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ВТС,                                   кДж/</w:t>
            </w:r>
            <w:proofErr w:type="gramStart"/>
            <w:r>
              <w:rPr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778" w:type="dxa"/>
            <w:gridSpan w:val="7"/>
          </w:tcPr>
          <w:p w:rsidR="00E35058" w:rsidRDefault="00E35058" w:rsidP="0085110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*ВТС,                                      кДж/</w:t>
            </w:r>
            <w:proofErr w:type="gramStart"/>
            <w:r>
              <w:rPr>
                <w:sz w:val="16"/>
                <w:szCs w:val="16"/>
              </w:rPr>
              <w:t>кг</w:t>
            </w:r>
            <w:proofErr w:type="gramEnd"/>
          </w:p>
          <w:p w:rsidR="00E35058" w:rsidRDefault="00E35058" w:rsidP="0085110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кДж/м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02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*давление у горелки           кПа (изб.)</w:t>
            </w:r>
          </w:p>
        </w:tc>
        <w:tc>
          <w:tcPr>
            <w:tcW w:w="2693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*давление у горелки         кПа (изб.)</w:t>
            </w:r>
          </w:p>
        </w:tc>
        <w:tc>
          <w:tcPr>
            <w:tcW w:w="2778" w:type="dxa"/>
            <w:gridSpan w:val="7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*давление у горелки          кПа (изб.)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02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*температура у горелки                  º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693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*температура у горелки                 º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778" w:type="dxa"/>
            <w:gridSpan w:val="7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*температура у горелки                  º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802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молекулярная масса</w:t>
            </w:r>
          </w:p>
        </w:tc>
        <w:tc>
          <w:tcPr>
            <w:tcW w:w="2693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*вязкость при          º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              мПа∙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78" w:type="dxa"/>
            <w:gridSpan w:val="7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802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*температура пара на распыл       º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778" w:type="dxa"/>
            <w:gridSpan w:val="7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02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*давление пара                 кПа (изб.)</w:t>
            </w:r>
          </w:p>
        </w:tc>
        <w:tc>
          <w:tcPr>
            <w:tcW w:w="2778" w:type="dxa"/>
            <w:gridSpan w:val="7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71" w:type="dxa"/>
            <w:gridSpan w:val="2"/>
          </w:tcPr>
          <w:p w:rsidR="00E35058" w:rsidRDefault="00E35058" w:rsidP="0085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</w:t>
            </w:r>
          </w:p>
        </w:tc>
        <w:tc>
          <w:tcPr>
            <w:tcW w:w="1131" w:type="dxa"/>
            <w:gridSpan w:val="2"/>
          </w:tcPr>
          <w:p w:rsidR="00E35058" w:rsidRDefault="00E35058" w:rsidP="0085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моль. %</w:t>
            </w:r>
          </w:p>
        </w:tc>
        <w:tc>
          <w:tcPr>
            <w:tcW w:w="1389" w:type="dxa"/>
          </w:tcPr>
          <w:p w:rsidR="00E35058" w:rsidRDefault="00E35058" w:rsidP="0085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</w:t>
            </w:r>
          </w:p>
        </w:tc>
        <w:tc>
          <w:tcPr>
            <w:tcW w:w="1304" w:type="dxa"/>
            <w:gridSpan w:val="2"/>
          </w:tcPr>
          <w:p w:rsidR="00E35058" w:rsidRDefault="00E35058" w:rsidP="0085110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масс. %</w:t>
            </w:r>
          </w:p>
        </w:tc>
        <w:tc>
          <w:tcPr>
            <w:tcW w:w="1701" w:type="dxa"/>
            <w:gridSpan w:val="4"/>
          </w:tcPr>
          <w:p w:rsidR="00E35058" w:rsidRDefault="00E35058" w:rsidP="0085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</w:t>
            </w:r>
          </w:p>
        </w:tc>
        <w:tc>
          <w:tcPr>
            <w:tcW w:w="1077" w:type="dxa"/>
            <w:gridSpan w:val="3"/>
          </w:tcPr>
          <w:p w:rsidR="00E35058" w:rsidRDefault="00E35058" w:rsidP="00851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масс. %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7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7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7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7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*ванадий (мг/кг)</w:t>
            </w:r>
          </w:p>
        </w:tc>
        <w:tc>
          <w:tcPr>
            <w:tcW w:w="1304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7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*натрий (мг/кг)</w:t>
            </w:r>
          </w:p>
        </w:tc>
        <w:tc>
          <w:tcPr>
            <w:tcW w:w="1304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7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*сера</w:t>
            </w:r>
          </w:p>
        </w:tc>
        <w:tc>
          <w:tcPr>
            <w:tcW w:w="1304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7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*зола</w:t>
            </w:r>
          </w:p>
        </w:tc>
        <w:tc>
          <w:tcPr>
            <w:tcW w:w="1304" w:type="dxa"/>
            <w:gridSpan w:val="2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Данные на горелку: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изготовитель:                                           типоразмер/модель №.:                                 количество: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тип:                                                            расположение:                                              ориентация: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тепловая мощность горелки, МВт      расчётная:                     нормальная:                       минимальная:                                                  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падение давления в поперечном сечении горелки при расчетном тепловыделении, Па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расстояние от осевой линии горелки до осевой линии трубы, горизонтальное, 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>:                 вертикальное, мм: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расстояние от осевой линии горелки до </w:t>
            </w:r>
            <w:proofErr w:type="spellStart"/>
            <w:r>
              <w:rPr>
                <w:sz w:val="16"/>
                <w:szCs w:val="16"/>
              </w:rPr>
              <w:t>неэкран</w:t>
            </w:r>
            <w:proofErr w:type="spellEnd"/>
            <w:r>
              <w:rPr>
                <w:sz w:val="16"/>
                <w:szCs w:val="16"/>
              </w:rPr>
              <w:t xml:space="preserve">. футеровки, горизонтальное, 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>:                  вертикальное, мм: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пилотная горелка, тип:                                мощность, МВт:                                         топливо: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розжига: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пламени, тип:                                                                                                    количество: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Примечания:</w:t>
            </w: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  <w:tr w:rsidR="00E35058" w:rsidTr="0085110D">
        <w:tc>
          <w:tcPr>
            <w:tcW w:w="425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273" w:type="dxa"/>
            <w:gridSpan w:val="14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E35058" w:rsidRDefault="00E35058" w:rsidP="0085110D">
            <w:pPr>
              <w:rPr>
                <w:sz w:val="16"/>
                <w:szCs w:val="16"/>
              </w:rPr>
            </w:pPr>
          </w:p>
        </w:tc>
      </w:tr>
    </w:tbl>
    <w:p w:rsidR="00E35058" w:rsidRDefault="00E35058" w:rsidP="00E35058">
      <w:pPr>
        <w:rPr>
          <w:lang w:val="en-US"/>
        </w:rPr>
      </w:pPr>
    </w:p>
    <w:p w:rsidR="00E35058" w:rsidRDefault="00E35058" w:rsidP="00E35058">
      <w:pPr>
        <w:rPr>
          <w:lang w:val="en-US"/>
        </w:rPr>
      </w:pPr>
      <w:r>
        <w:rPr>
          <w:lang w:val="en-US"/>
        </w:rPr>
        <w:br w:type="page"/>
      </w:r>
    </w:p>
    <w:p w:rsidR="00E35058" w:rsidRDefault="00E35058" w:rsidP="00E35058">
      <w:pPr>
        <w:rPr>
          <w:lang w:val="en-US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112"/>
        <w:gridCol w:w="106"/>
        <w:gridCol w:w="744"/>
        <w:gridCol w:w="744"/>
        <w:gridCol w:w="213"/>
        <w:gridCol w:w="1134"/>
        <w:gridCol w:w="141"/>
        <w:gridCol w:w="768"/>
        <w:gridCol w:w="720"/>
      </w:tblGrid>
      <w:tr w:rsidR="00E35058" w:rsidTr="0085110D">
        <w:tc>
          <w:tcPr>
            <w:tcW w:w="4644" w:type="dxa"/>
            <w:gridSpan w:val="3"/>
          </w:tcPr>
          <w:p w:rsidR="00E35058" w:rsidRDefault="00E35058" w:rsidP="0085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Опросный лист на огневой нагреватель</w:t>
            </w:r>
          </w:p>
        </w:tc>
        <w:tc>
          <w:tcPr>
            <w:tcW w:w="4464" w:type="dxa"/>
            <w:gridSpan w:val="7"/>
          </w:tcPr>
          <w:p w:rsidR="00E35058" w:rsidRDefault="00E35058" w:rsidP="0085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Единицы СИ</w:t>
            </w:r>
          </w:p>
        </w:tc>
      </w:tr>
      <w:tr w:rsidR="00E35058" w:rsidTr="0085110D">
        <w:tc>
          <w:tcPr>
            <w:tcW w:w="4644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488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испр</w:t>
            </w:r>
            <w:proofErr w:type="spellEnd"/>
            <w:r>
              <w:rPr>
                <w:bCs/>
                <w:sz w:val="16"/>
                <w:szCs w:val="16"/>
              </w:rPr>
              <w:t>.:</w:t>
            </w:r>
          </w:p>
        </w:tc>
        <w:tc>
          <w:tcPr>
            <w:tcW w:w="1488" w:type="dxa"/>
            <w:gridSpan w:val="3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дата:</w:t>
            </w:r>
          </w:p>
        </w:tc>
        <w:tc>
          <w:tcPr>
            <w:tcW w:w="1488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лист 3 из 6</w:t>
            </w:r>
          </w:p>
        </w:tc>
      </w:tr>
      <w:tr w:rsidR="00E35058" w:rsidTr="0085110D">
        <w:tc>
          <w:tcPr>
            <w:tcW w:w="9108" w:type="dxa"/>
            <w:gridSpan w:val="10"/>
          </w:tcPr>
          <w:p w:rsidR="00E35058" w:rsidRDefault="00E35058" w:rsidP="0085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Условия проектирования для механической части</w:t>
            </w: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962" w:type="dxa"/>
            <w:gridSpan w:val="8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*ограничения по занимаемой площади:                                                   *ограничения по дымовой трубе:</w:t>
            </w: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испр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962" w:type="dxa"/>
            <w:gridSpan w:val="8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*ограничения по трубе змеевика:                                                              *ограничения по уровню шума:</w:t>
            </w: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962" w:type="dxa"/>
            <w:gridSpan w:val="8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*данные для проектирования металлоконструкций:</w:t>
            </w:r>
          </w:p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скорость ветра:                                                                                            *давление ветра:</w:t>
            </w: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962" w:type="dxa"/>
            <w:gridSpan w:val="8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снеговая нагрузка:                                                                                      *сейсмическая зона: </w:t>
            </w: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962" w:type="dxa"/>
            <w:gridSpan w:val="8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*мин./норм</w:t>
            </w:r>
            <w:proofErr w:type="gramStart"/>
            <w:r>
              <w:rPr>
                <w:bCs/>
                <w:sz w:val="16"/>
                <w:szCs w:val="16"/>
              </w:rPr>
              <w:t>.</w:t>
            </w:r>
            <w:proofErr w:type="gramEnd"/>
            <w:r>
              <w:rPr>
                <w:bCs/>
                <w:sz w:val="16"/>
                <w:szCs w:val="16"/>
              </w:rPr>
              <w:t>/</w:t>
            </w:r>
            <w:proofErr w:type="gramStart"/>
            <w:r>
              <w:rPr>
                <w:bCs/>
                <w:sz w:val="16"/>
                <w:szCs w:val="16"/>
              </w:rPr>
              <w:t>м</w:t>
            </w:r>
            <w:proofErr w:type="gramEnd"/>
            <w:r>
              <w:rPr>
                <w:bCs/>
                <w:sz w:val="16"/>
                <w:szCs w:val="16"/>
              </w:rPr>
              <w:t>акс. температура окружающего воздуха, º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:                   *относительная влажность, %</w:t>
            </w: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секция печи: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назначение: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962" w:type="dxa"/>
            <w:gridSpan w:val="8"/>
          </w:tcPr>
          <w:p w:rsidR="00E35058" w:rsidRDefault="00E35058" w:rsidP="00851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Проектные параметры змеевика:</w:t>
            </w: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*нормы расчёта: толщина стенки трубы 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*прочность на разрыв (мин. или </w:t>
            </w:r>
            <w:proofErr w:type="spellStart"/>
            <w:r>
              <w:rPr>
                <w:bCs/>
                <w:sz w:val="16"/>
                <w:szCs w:val="16"/>
              </w:rPr>
              <w:t>средн</w:t>
            </w:r>
            <w:proofErr w:type="spellEnd"/>
            <w:r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*расчетный срок службы</w:t>
            </w:r>
            <w:proofErr w:type="gramStart"/>
            <w:r>
              <w:rPr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Cs/>
                <w:sz w:val="16"/>
                <w:szCs w:val="16"/>
              </w:rPr>
              <w:t xml:space="preserve"> ч.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*расчетное давление</w:t>
            </w:r>
            <w:proofErr w:type="gramStart"/>
            <w:r>
              <w:rPr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Cs/>
                <w:sz w:val="16"/>
                <w:szCs w:val="16"/>
              </w:rPr>
              <w:t xml:space="preserve"> кПа (изб.)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*расчётная температура продукта, º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*допуск по температуре, º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прибавка на коррозию, для труб/отводов/фитингов, </w:t>
            </w:r>
            <w:proofErr w:type="gramStart"/>
            <w:r>
              <w:rPr>
                <w:bCs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давление гидравлического испытания, кПа (изб.)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*термообработка после сварки (да или нет)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*% сварных швов подвергаемых рентгенографии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макс. температура стенки труб (чистые), º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расчётная температура стенки труб, º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коэффициент теплоотдачи внутренней поверхности трубы, Вт/м</w:t>
            </w:r>
            <w:r>
              <w:rPr>
                <w:bCs/>
                <w:sz w:val="16"/>
                <w:szCs w:val="16"/>
                <w:vertAlign w:val="superscript"/>
              </w:rPr>
              <w:t>2</w:t>
            </w:r>
            <w:proofErr w:type="gramStart"/>
            <w:r>
              <w:rPr>
                <w:bCs/>
                <w:sz w:val="16"/>
                <w:szCs w:val="16"/>
              </w:rPr>
              <w:t>·К</w:t>
            </w:r>
            <w:proofErr w:type="gramEnd"/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962" w:type="dxa"/>
            <w:gridSpan w:val="8"/>
          </w:tcPr>
          <w:p w:rsidR="00E35058" w:rsidRDefault="00E35058" w:rsidP="00851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Конструкция змеевика:</w:t>
            </w: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ориентация труб: вертикальная или горизонтальная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*материал труб (марка стали)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наружный диаметр труб, </w:t>
            </w:r>
            <w:proofErr w:type="gramStart"/>
            <w:r>
              <w:rPr>
                <w:bCs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толщина стенки труб, </w:t>
            </w:r>
            <w:proofErr w:type="gramStart"/>
            <w:r>
              <w:rPr>
                <w:bCs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потоков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труб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труб в ряду (секция конвекции)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общая длина трубы, </w:t>
            </w:r>
            <w:proofErr w:type="gramStart"/>
            <w:r>
              <w:rPr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эффективная длина трубы, </w:t>
            </w:r>
            <w:proofErr w:type="gramStart"/>
            <w:r>
              <w:rPr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гладкие трубы: количество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4112" w:type="dxa"/>
          </w:tcPr>
          <w:p w:rsidR="00E35058" w:rsidRDefault="00E35058" w:rsidP="0085110D">
            <w:pPr>
              <w:ind w:left="9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общая поверхность теплообмена, м</w:t>
            </w:r>
            <w:proofErr w:type="gramStart"/>
            <w:r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оребренные</w:t>
            </w:r>
            <w:proofErr w:type="spellEnd"/>
            <w:r>
              <w:rPr>
                <w:bCs/>
                <w:sz w:val="16"/>
                <w:szCs w:val="16"/>
              </w:rPr>
              <w:t xml:space="preserve"> трубы: количество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4112" w:type="dxa"/>
          </w:tcPr>
          <w:p w:rsidR="00E35058" w:rsidRDefault="00E35058" w:rsidP="0085110D">
            <w:pPr>
              <w:ind w:left="97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общая поверхность теплообмена, м</w:t>
            </w:r>
            <w:proofErr w:type="gramStart"/>
            <w:r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расположение труб (коридорное или шахматное)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расстояние между осями труб: </w:t>
            </w:r>
            <w:proofErr w:type="spellStart"/>
            <w:r>
              <w:rPr>
                <w:bCs/>
                <w:sz w:val="16"/>
                <w:szCs w:val="16"/>
              </w:rPr>
              <w:t>горизон</w:t>
            </w:r>
            <w:proofErr w:type="spellEnd"/>
            <w:r>
              <w:rPr>
                <w:bCs/>
                <w:sz w:val="16"/>
                <w:szCs w:val="16"/>
              </w:rPr>
              <w:t xml:space="preserve">.× </w:t>
            </w:r>
            <w:proofErr w:type="spellStart"/>
            <w:r>
              <w:rPr>
                <w:bCs/>
                <w:sz w:val="16"/>
                <w:szCs w:val="16"/>
              </w:rPr>
              <w:t>диагон</w:t>
            </w:r>
            <w:proofErr w:type="spellEnd"/>
            <w:r>
              <w:rPr>
                <w:bCs/>
                <w:sz w:val="16"/>
                <w:szCs w:val="16"/>
              </w:rPr>
              <w:t xml:space="preserve">. (или </w:t>
            </w:r>
            <w:proofErr w:type="spellStart"/>
            <w:r>
              <w:rPr>
                <w:bCs/>
                <w:sz w:val="16"/>
                <w:szCs w:val="16"/>
              </w:rPr>
              <w:t>верт</w:t>
            </w:r>
            <w:proofErr w:type="spellEnd"/>
            <w:r>
              <w:rPr>
                <w:bCs/>
                <w:sz w:val="16"/>
                <w:szCs w:val="16"/>
              </w:rPr>
              <w:t>.), мм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расстояние от оси трубы до стенки футеровки (мин.), </w:t>
            </w:r>
            <w:proofErr w:type="gramStart"/>
            <w:r>
              <w:rPr>
                <w:bCs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ступенчатые выступы (есть или нет)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ширина ступенчатого выступа, </w:t>
            </w:r>
            <w:proofErr w:type="gramStart"/>
            <w:r>
              <w:rPr>
                <w:bCs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7962" w:type="dxa"/>
            <w:gridSpan w:val="8"/>
          </w:tcPr>
          <w:p w:rsidR="00E35058" w:rsidRDefault="00E35058" w:rsidP="00851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Характеристики развитых поверхностей</w:t>
            </w:r>
            <w:proofErr w:type="gramStart"/>
            <w:r>
              <w:rPr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тип: (шипы) (просечные ребра) (сплошные ребра)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материал 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размеры (высота × диаметр/толщина), </w:t>
            </w:r>
            <w:proofErr w:type="gramStart"/>
            <w:r>
              <w:rPr>
                <w:bCs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шаг (ребер) (шипов), </w:t>
            </w:r>
            <w:proofErr w:type="gramStart"/>
            <w:r>
              <w:rPr>
                <w:bCs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максимальная температура на вершине (ребра) (шипа) (расчетная), º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коэффициент </w:t>
            </w:r>
            <w:proofErr w:type="spellStart"/>
            <w:r>
              <w:rPr>
                <w:bCs/>
                <w:sz w:val="16"/>
                <w:szCs w:val="16"/>
              </w:rPr>
              <w:t>оребрения</w:t>
            </w:r>
            <w:proofErr w:type="spellEnd"/>
            <w:r>
              <w:rPr>
                <w:bCs/>
                <w:sz w:val="16"/>
                <w:szCs w:val="16"/>
              </w:rPr>
              <w:t xml:space="preserve"> (общая поверхность / гладкая поверхность)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8682" w:type="dxa"/>
            <w:gridSpan w:val="9"/>
          </w:tcPr>
          <w:p w:rsidR="00E35058" w:rsidRDefault="00E35058" w:rsidP="00851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Двойники (</w:t>
            </w:r>
            <w:proofErr w:type="spellStart"/>
            <w:r>
              <w:rPr>
                <w:bCs/>
                <w:sz w:val="20"/>
                <w:szCs w:val="20"/>
              </w:rPr>
              <w:t>ретурбенды</w:t>
            </w:r>
            <w:proofErr w:type="spellEnd"/>
            <w:r>
              <w:rPr>
                <w:bCs/>
                <w:sz w:val="20"/>
                <w:szCs w:val="20"/>
              </w:rPr>
              <w:t>):</w:t>
            </w: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*тип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материал (марка стали)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номинальная характеристика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*расположение (с одной или с двух сторон)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соединение: сварное или развальцованное 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Примечания:</w:t>
            </w: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  <w:tr w:rsidR="00E35058" w:rsidTr="0085110D">
        <w:tc>
          <w:tcPr>
            <w:tcW w:w="426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4112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35058" w:rsidRDefault="00E35058" w:rsidP="0085110D">
            <w:pPr>
              <w:rPr>
                <w:bCs/>
                <w:sz w:val="16"/>
                <w:szCs w:val="16"/>
              </w:rPr>
            </w:pPr>
          </w:p>
        </w:tc>
      </w:tr>
    </w:tbl>
    <w:p w:rsidR="00E35058" w:rsidRPr="00E96ED0" w:rsidRDefault="00E35058" w:rsidP="00E35058">
      <w:bookmarkStart w:id="0" w:name="_GoBack"/>
      <w:bookmarkEnd w:id="0"/>
    </w:p>
    <w:sectPr w:rsidR="00E35058" w:rsidRPr="00E96ED0" w:rsidSect="0030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9BC"/>
    <w:multiLevelType w:val="hybridMultilevel"/>
    <w:tmpl w:val="928A61E8"/>
    <w:lvl w:ilvl="0" w:tplc="72582C1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72CBFC6">
      <w:numFmt w:val="none"/>
      <w:lvlText w:val=""/>
      <w:lvlJc w:val="left"/>
      <w:pPr>
        <w:tabs>
          <w:tab w:val="num" w:pos="360"/>
        </w:tabs>
      </w:pPr>
    </w:lvl>
    <w:lvl w:ilvl="2" w:tplc="80FCE85E">
      <w:numFmt w:val="none"/>
      <w:lvlText w:val=""/>
      <w:lvlJc w:val="left"/>
      <w:pPr>
        <w:tabs>
          <w:tab w:val="num" w:pos="360"/>
        </w:tabs>
      </w:pPr>
    </w:lvl>
    <w:lvl w:ilvl="3" w:tplc="DDD262F4">
      <w:numFmt w:val="none"/>
      <w:lvlText w:val=""/>
      <w:lvlJc w:val="left"/>
      <w:pPr>
        <w:tabs>
          <w:tab w:val="num" w:pos="360"/>
        </w:tabs>
      </w:pPr>
    </w:lvl>
    <w:lvl w:ilvl="4" w:tplc="C9DA6C2C">
      <w:numFmt w:val="none"/>
      <w:lvlText w:val=""/>
      <w:lvlJc w:val="left"/>
      <w:pPr>
        <w:tabs>
          <w:tab w:val="num" w:pos="360"/>
        </w:tabs>
      </w:pPr>
    </w:lvl>
    <w:lvl w:ilvl="5" w:tplc="3510327A">
      <w:numFmt w:val="none"/>
      <w:lvlText w:val=""/>
      <w:lvlJc w:val="left"/>
      <w:pPr>
        <w:tabs>
          <w:tab w:val="num" w:pos="360"/>
        </w:tabs>
      </w:pPr>
    </w:lvl>
    <w:lvl w:ilvl="6" w:tplc="BAAA8CCA">
      <w:numFmt w:val="none"/>
      <w:lvlText w:val=""/>
      <w:lvlJc w:val="left"/>
      <w:pPr>
        <w:tabs>
          <w:tab w:val="num" w:pos="360"/>
        </w:tabs>
      </w:pPr>
    </w:lvl>
    <w:lvl w:ilvl="7" w:tplc="8F58A2BA">
      <w:numFmt w:val="none"/>
      <w:lvlText w:val=""/>
      <w:lvlJc w:val="left"/>
      <w:pPr>
        <w:tabs>
          <w:tab w:val="num" w:pos="360"/>
        </w:tabs>
      </w:pPr>
    </w:lvl>
    <w:lvl w:ilvl="8" w:tplc="30104D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8E586F"/>
    <w:multiLevelType w:val="multilevel"/>
    <w:tmpl w:val="A2483B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BDE7A49"/>
    <w:multiLevelType w:val="hybridMultilevel"/>
    <w:tmpl w:val="1AD25B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DF42D1"/>
    <w:multiLevelType w:val="multilevel"/>
    <w:tmpl w:val="01B8394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4">
    <w:nsid w:val="1916117D"/>
    <w:multiLevelType w:val="hybridMultilevel"/>
    <w:tmpl w:val="1138E974"/>
    <w:lvl w:ilvl="0" w:tplc="FF60B02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9D4FEF4">
      <w:numFmt w:val="none"/>
      <w:lvlText w:val=""/>
      <w:lvlJc w:val="left"/>
      <w:pPr>
        <w:tabs>
          <w:tab w:val="num" w:pos="360"/>
        </w:tabs>
      </w:pPr>
    </w:lvl>
    <w:lvl w:ilvl="2" w:tplc="7032C98A">
      <w:numFmt w:val="none"/>
      <w:lvlText w:val=""/>
      <w:lvlJc w:val="left"/>
      <w:pPr>
        <w:tabs>
          <w:tab w:val="num" w:pos="360"/>
        </w:tabs>
      </w:pPr>
    </w:lvl>
    <w:lvl w:ilvl="3" w:tplc="68EEC83E">
      <w:numFmt w:val="none"/>
      <w:lvlText w:val=""/>
      <w:lvlJc w:val="left"/>
      <w:pPr>
        <w:tabs>
          <w:tab w:val="num" w:pos="360"/>
        </w:tabs>
      </w:pPr>
    </w:lvl>
    <w:lvl w:ilvl="4" w:tplc="6C44D6FC">
      <w:numFmt w:val="none"/>
      <w:lvlText w:val=""/>
      <w:lvlJc w:val="left"/>
      <w:pPr>
        <w:tabs>
          <w:tab w:val="num" w:pos="360"/>
        </w:tabs>
      </w:pPr>
    </w:lvl>
    <w:lvl w:ilvl="5" w:tplc="FC6C5C32">
      <w:numFmt w:val="none"/>
      <w:lvlText w:val=""/>
      <w:lvlJc w:val="left"/>
      <w:pPr>
        <w:tabs>
          <w:tab w:val="num" w:pos="360"/>
        </w:tabs>
      </w:pPr>
    </w:lvl>
    <w:lvl w:ilvl="6" w:tplc="78446F8A">
      <w:numFmt w:val="none"/>
      <w:lvlText w:val=""/>
      <w:lvlJc w:val="left"/>
      <w:pPr>
        <w:tabs>
          <w:tab w:val="num" w:pos="360"/>
        </w:tabs>
      </w:pPr>
    </w:lvl>
    <w:lvl w:ilvl="7" w:tplc="814E0D04">
      <w:numFmt w:val="none"/>
      <w:lvlText w:val=""/>
      <w:lvlJc w:val="left"/>
      <w:pPr>
        <w:tabs>
          <w:tab w:val="num" w:pos="360"/>
        </w:tabs>
      </w:pPr>
    </w:lvl>
    <w:lvl w:ilvl="8" w:tplc="D8CCA0C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74018E"/>
    <w:multiLevelType w:val="hybridMultilevel"/>
    <w:tmpl w:val="5A7A580A"/>
    <w:lvl w:ilvl="0" w:tplc="FDBE17E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AAA94C2">
      <w:numFmt w:val="none"/>
      <w:lvlText w:val=""/>
      <w:lvlJc w:val="left"/>
      <w:pPr>
        <w:tabs>
          <w:tab w:val="num" w:pos="360"/>
        </w:tabs>
      </w:pPr>
    </w:lvl>
    <w:lvl w:ilvl="2" w:tplc="550C35A4">
      <w:numFmt w:val="none"/>
      <w:lvlText w:val=""/>
      <w:lvlJc w:val="left"/>
      <w:pPr>
        <w:tabs>
          <w:tab w:val="num" w:pos="360"/>
        </w:tabs>
      </w:pPr>
    </w:lvl>
    <w:lvl w:ilvl="3" w:tplc="65528D42">
      <w:numFmt w:val="none"/>
      <w:lvlText w:val=""/>
      <w:lvlJc w:val="left"/>
      <w:pPr>
        <w:tabs>
          <w:tab w:val="num" w:pos="360"/>
        </w:tabs>
      </w:pPr>
    </w:lvl>
    <w:lvl w:ilvl="4" w:tplc="A2A663E0">
      <w:numFmt w:val="none"/>
      <w:lvlText w:val=""/>
      <w:lvlJc w:val="left"/>
      <w:pPr>
        <w:tabs>
          <w:tab w:val="num" w:pos="360"/>
        </w:tabs>
      </w:pPr>
    </w:lvl>
    <w:lvl w:ilvl="5" w:tplc="0B6C8E3A">
      <w:numFmt w:val="none"/>
      <w:lvlText w:val=""/>
      <w:lvlJc w:val="left"/>
      <w:pPr>
        <w:tabs>
          <w:tab w:val="num" w:pos="360"/>
        </w:tabs>
      </w:pPr>
    </w:lvl>
    <w:lvl w:ilvl="6" w:tplc="E42AAC5A">
      <w:numFmt w:val="none"/>
      <w:lvlText w:val=""/>
      <w:lvlJc w:val="left"/>
      <w:pPr>
        <w:tabs>
          <w:tab w:val="num" w:pos="360"/>
        </w:tabs>
      </w:pPr>
    </w:lvl>
    <w:lvl w:ilvl="7" w:tplc="AA46D598">
      <w:numFmt w:val="none"/>
      <w:lvlText w:val=""/>
      <w:lvlJc w:val="left"/>
      <w:pPr>
        <w:tabs>
          <w:tab w:val="num" w:pos="360"/>
        </w:tabs>
      </w:pPr>
    </w:lvl>
    <w:lvl w:ilvl="8" w:tplc="D8BE7F0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65647F"/>
    <w:multiLevelType w:val="hybridMultilevel"/>
    <w:tmpl w:val="82800CCE"/>
    <w:lvl w:ilvl="0" w:tplc="8A9ABA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4C25700">
      <w:numFmt w:val="none"/>
      <w:lvlText w:val=""/>
      <w:lvlJc w:val="left"/>
      <w:pPr>
        <w:tabs>
          <w:tab w:val="num" w:pos="360"/>
        </w:tabs>
      </w:pPr>
    </w:lvl>
    <w:lvl w:ilvl="2" w:tplc="0DC6A3D6">
      <w:numFmt w:val="none"/>
      <w:lvlText w:val=""/>
      <w:lvlJc w:val="left"/>
      <w:pPr>
        <w:tabs>
          <w:tab w:val="num" w:pos="360"/>
        </w:tabs>
      </w:pPr>
    </w:lvl>
    <w:lvl w:ilvl="3" w:tplc="BEE854C4">
      <w:numFmt w:val="none"/>
      <w:lvlText w:val=""/>
      <w:lvlJc w:val="left"/>
      <w:pPr>
        <w:tabs>
          <w:tab w:val="num" w:pos="360"/>
        </w:tabs>
      </w:pPr>
    </w:lvl>
    <w:lvl w:ilvl="4" w:tplc="56E86874">
      <w:numFmt w:val="none"/>
      <w:lvlText w:val=""/>
      <w:lvlJc w:val="left"/>
      <w:pPr>
        <w:tabs>
          <w:tab w:val="num" w:pos="360"/>
        </w:tabs>
      </w:pPr>
    </w:lvl>
    <w:lvl w:ilvl="5" w:tplc="B16E6792">
      <w:numFmt w:val="none"/>
      <w:lvlText w:val=""/>
      <w:lvlJc w:val="left"/>
      <w:pPr>
        <w:tabs>
          <w:tab w:val="num" w:pos="360"/>
        </w:tabs>
      </w:pPr>
    </w:lvl>
    <w:lvl w:ilvl="6" w:tplc="A614F980">
      <w:numFmt w:val="none"/>
      <w:lvlText w:val=""/>
      <w:lvlJc w:val="left"/>
      <w:pPr>
        <w:tabs>
          <w:tab w:val="num" w:pos="360"/>
        </w:tabs>
      </w:pPr>
    </w:lvl>
    <w:lvl w:ilvl="7" w:tplc="69960D1C">
      <w:numFmt w:val="none"/>
      <w:lvlText w:val=""/>
      <w:lvlJc w:val="left"/>
      <w:pPr>
        <w:tabs>
          <w:tab w:val="num" w:pos="360"/>
        </w:tabs>
      </w:pPr>
    </w:lvl>
    <w:lvl w:ilvl="8" w:tplc="4936FC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0A033E"/>
    <w:multiLevelType w:val="hybridMultilevel"/>
    <w:tmpl w:val="7A36FD96"/>
    <w:lvl w:ilvl="0" w:tplc="1A2A3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605780">
      <w:numFmt w:val="none"/>
      <w:lvlText w:val=""/>
      <w:lvlJc w:val="left"/>
      <w:pPr>
        <w:tabs>
          <w:tab w:val="num" w:pos="-180"/>
        </w:tabs>
      </w:pPr>
    </w:lvl>
    <w:lvl w:ilvl="2" w:tplc="49EAEA0A">
      <w:numFmt w:val="none"/>
      <w:lvlText w:val=""/>
      <w:lvlJc w:val="left"/>
      <w:pPr>
        <w:tabs>
          <w:tab w:val="num" w:pos="-180"/>
        </w:tabs>
      </w:pPr>
    </w:lvl>
    <w:lvl w:ilvl="3" w:tplc="0FBCEFE0">
      <w:numFmt w:val="none"/>
      <w:lvlText w:val=""/>
      <w:lvlJc w:val="left"/>
      <w:pPr>
        <w:tabs>
          <w:tab w:val="num" w:pos="-180"/>
        </w:tabs>
      </w:pPr>
    </w:lvl>
    <w:lvl w:ilvl="4" w:tplc="E99C8378">
      <w:numFmt w:val="none"/>
      <w:lvlText w:val=""/>
      <w:lvlJc w:val="left"/>
      <w:pPr>
        <w:tabs>
          <w:tab w:val="num" w:pos="-180"/>
        </w:tabs>
      </w:pPr>
    </w:lvl>
    <w:lvl w:ilvl="5" w:tplc="F08241E0">
      <w:numFmt w:val="none"/>
      <w:lvlText w:val=""/>
      <w:lvlJc w:val="left"/>
      <w:pPr>
        <w:tabs>
          <w:tab w:val="num" w:pos="-180"/>
        </w:tabs>
      </w:pPr>
    </w:lvl>
    <w:lvl w:ilvl="6" w:tplc="7918311A">
      <w:numFmt w:val="none"/>
      <w:lvlText w:val=""/>
      <w:lvlJc w:val="left"/>
      <w:pPr>
        <w:tabs>
          <w:tab w:val="num" w:pos="-180"/>
        </w:tabs>
      </w:pPr>
    </w:lvl>
    <w:lvl w:ilvl="7" w:tplc="FBF0D56C">
      <w:numFmt w:val="none"/>
      <w:lvlText w:val=""/>
      <w:lvlJc w:val="left"/>
      <w:pPr>
        <w:tabs>
          <w:tab w:val="num" w:pos="-180"/>
        </w:tabs>
      </w:pPr>
    </w:lvl>
    <w:lvl w:ilvl="8" w:tplc="4A18D49A">
      <w:numFmt w:val="none"/>
      <w:lvlText w:val=""/>
      <w:lvlJc w:val="left"/>
      <w:pPr>
        <w:tabs>
          <w:tab w:val="num" w:pos="-180"/>
        </w:tabs>
      </w:pPr>
    </w:lvl>
  </w:abstractNum>
  <w:abstractNum w:abstractNumId="8">
    <w:nsid w:val="45D667EB"/>
    <w:multiLevelType w:val="hybridMultilevel"/>
    <w:tmpl w:val="64C8C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8B0A51"/>
    <w:multiLevelType w:val="hybridMultilevel"/>
    <w:tmpl w:val="E7B6F686"/>
    <w:lvl w:ilvl="0" w:tplc="F3B2AFB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56EFCE">
      <w:numFmt w:val="none"/>
      <w:lvlText w:val=""/>
      <w:lvlJc w:val="left"/>
      <w:pPr>
        <w:tabs>
          <w:tab w:val="num" w:pos="360"/>
        </w:tabs>
      </w:pPr>
    </w:lvl>
    <w:lvl w:ilvl="2" w:tplc="550C0B08">
      <w:numFmt w:val="none"/>
      <w:lvlText w:val=""/>
      <w:lvlJc w:val="left"/>
      <w:pPr>
        <w:tabs>
          <w:tab w:val="num" w:pos="360"/>
        </w:tabs>
      </w:pPr>
    </w:lvl>
    <w:lvl w:ilvl="3" w:tplc="8C3EB36A">
      <w:numFmt w:val="none"/>
      <w:lvlText w:val=""/>
      <w:lvlJc w:val="left"/>
      <w:pPr>
        <w:tabs>
          <w:tab w:val="num" w:pos="360"/>
        </w:tabs>
      </w:pPr>
    </w:lvl>
    <w:lvl w:ilvl="4" w:tplc="9BD24914">
      <w:numFmt w:val="none"/>
      <w:lvlText w:val=""/>
      <w:lvlJc w:val="left"/>
      <w:pPr>
        <w:tabs>
          <w:tab w:val="num" w:pos="360"/>
        </w:tabs>
      </w:pPr>
    </w:lvl>
    <w:lvl w:ilvl="5" w:tplc="15547720">
      <w:numFmt w:val="none"/>
      <w:lvlText w:val=""/>
      <w:lvlJc w:val="left"/>
      <w:pPr>
        <w:tabs>
          <w:tab w:val="num" w:pos="360"/>
        </w:tabs>
      </w:pPr>
    </w:lvl>
    <w:lvl w:ilvl="6" w:tplc="9D6CA04C">
      <w:numFmt w:val="none"/>
      <w:lvlText w:val=""/>
      <w:lvlJc w:val="left"/>
      <w:pPr>
        <w:tabs>
          <w:tab w:val="num" w:pos="360"/>
        </w:tabs>
      </w:pPr>
    </w:lvl>
    <w:lvl w:ilvl="7" w:tplc="174C093C">
      <w:numFmt w:val="none"/>
      <w:lvlText w:val=""/>
      <w:lvlJc w:val="left"/>
      <w:pPr>
        <w:tabs>
          <w:tab w:val="num" w:pos="360"/>
        </w:tabs>
      </w:pPr>
    </w:lvl>
    <w:lvl w:ilvl="8" w:tplc="A5423E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E91FFD"/>
    <w:multiLevelType w:val="hybridMultilevel"/>
    <w:tmpl w:val="A37C681C"/>
    <w:lvl w:ilvl="0" w:tplc="53B237E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5442998">
      <w:numFmt w:val="none"/>
      <w:lvlText w:val=""/>
      <w:lvlJc w:val="left"/>
      <w:pPr>
        <w:tabs>
          <w:tab w:val="num" w:pos="360"/>
        </w:tabs>
      </w:pPr>
    </w:lvl>
    <w:lvl w:ilvl="2" w:tplc="170A2286">
      <w:numFmt w:val="none"/>
      <w:lvlText w:val=""/>
      <w:lvlJc w:val="left"/>
      <w:pPr>
        <w:tabs>
          <w:tab w:val="num" w:pos="360"/>
        </w:tabs>
      </w:pPr>
    </w:lvl>
    <w:lvl w:ilvl="3" w:tplc="F6F4A514">
      <w:numFmt w:val="none"/>
      <w:lvlText w:val=""/>
      <w:lvlJc w:val="left"/>
      <w:pPr>
        <w:tabs>
          <w:tab w:val="num" w:pos="360"/>
        </w:tabs>
      </w:pPr>
    </w:lvl>
    <w:lvl w:ilvl="4" w:tplc="8C8EB116">
      <w:numFmt w:val="none"/>
      <w:lvlText w:val=""/>
      <w:lvlJc w:val="left"/>
      <w:pPr>
        <w:tabs>
          <w:tab w:val="num" w:pos="360"/>
        </w:tabs>
      </w:pPr>
    </w:lvl>
    <w:lvl w:ilvl="5" w:tplc="1274366A">
      <w:numFmt w:val="none"/>
      <w:lvlText w:val=""/>
      <w:lvlJc w:val="left"/>
      <w:pPr>
        <w:tabs>
          <w:tab w:val="num" w:pos="360"/>
        </w:tabs>
      </w:pPr>
    </w:lvl>
    <w:lvl w:ilvl="6" w:tplc="E6BC6DD8">
      <w:numFmt w:val="none"/>
      <w:lvlText w:val=""/>
      <w:lvlJc w:val="left"/>
      <w:pPr>
        <w:tabs>
          <w:tab w:val="num" w:pos="360"/>
        </w:tabs>
      </w:pPr>
    </w:lvl>
    <w:lvl w:ilvl="7" w:tplc="99B670FC">
      <w:numFmt w:val="none"/>
      <w:lvlText w:val=""/>
      <w:lvlJc w:val="left"/>
      <w:pPr>
        <w:tabs>
          <w:tab w:val="num" w:pos="360"/>
        </w:tabs>
      </w:pPr>
    </w:lvl>
    <w:lvl w:ilvl="8" w:tplc="E1C016D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AEC6806"/>
    <w:multiLevelType w:val="hybridMultilevel"/>
    <w:tmpl w:val="488CB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085179"/>
    <w:multiLevelType w:val="hybridMultilevel"/>
    <w:tmpl w:val="1D1C2B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6B87B59"/>
    <w:multiLevelType w:val="hybridMultilevel"/>
    <w:tmpl w:val="B4BC4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8E0747"/>
    <w:multiLevelType w:val="hybridMultilevel"/>
    <w:tmpl w:val="D5220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4E49EB"/>
    <w:multiLevelType w:val="hybridMultilevel"/>
    <w:tmpl w:val="C81EB3F0"/>
    <w:lvl w:ilvl="0" w:tplc="D778D0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058"/>
    <w:rsid w:val="0030272C"/>
    <w:rsid w:val="005F1E4A"/>
    <w:rsid w:val="00873E2F"/>
    <w:rsid w:val="00E35058"/>
    <w:rsid w:val="00E9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50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E350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5058"/>
    <w:rPr>
      <w:rFonts w:ascii="Times New Roman" w:eastAsia="Calibri" w:hAnsi="Times New Roman" w:cs="Times New Roman"/>
      <w:sz w:val="24"/>
    </w:rPr>
  </w:style>
  <w:style w:type="character" w:customStyle="1" w:styleId="3">
    <w:name w:val="Знак Знак3"/>
    <w:basedOn w:val="a0"/>
    <w:rsid w:val="00E3505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350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058"/>
    <w:rPr>
      <w:rFonts w:ascii="Times New Roman" w:eastAsia="Calibri" w:hAnsi="Times New Roman" w:cs="Times New Roman"/>
      <w:sz w:val="24"/>
    </w:rPr>
  </w:style>
  <w:style w:type="character" w:customStyle="1" w:styleId="2">
    <w:name w:val="Знак Знак2"/>
    <w:basedOn w:val="a0"/>
    <w:rsid w:val="00E35058"/>
    <w:rPr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E350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35058"/>
    <w:rPr>
      <w:rFonts w:ascii="Tahoma" w:eastAsia="Calibri" w:hAnsi="Tahoma" w:cs="Tahoma"/>
      <w:sz w:val="16"/>
      <w:szCs w:val="16"/>
    </w:rPr>
  </w:style>
  <w:style w:type="character" w:customStyle="1" w:styleId="1">
    <w:name w:val="Знак Знак1"/>
    <w:basedOn w:val="a0"/>
    <w:semiHidden/>
    <w:rsid w:val="00E35058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qFormat/>
    <w:rsid w:val="00E35058"/>
    <w:pPr>
      <w:ind w:left="708"/>
    </w:pPr>
  </w:style>
  <w:style w:type="paragraph" w:styleId="ab">
    <w:name w:val="Body Text"/>
    <w:basedOn w:val="a"/>
    <w:link w:val="ac"/>
    <w:rsid w:val="00E35058"/>
    <w:pPr>
      <w:jc w:val="center"/>
    </w:pPr>
    <w:rPr>
      <w:bCs/>
      <w:szCs w:val="24"/>
    </w:rPr>
  </w:style>
  <w:style w:type="character" w:customStyle="1" w:styleId="ac">
    <w:name w:val="Основной текст Знак"/>
    <w:basedOn w:val="a0"/>
    <w:link w:val="ab"/>
    <w:rsid w:val="00E35058"/>
    <w:rPr>
      <w:rFonts w:ascii="Times New Roman" w:eastAsia="Calibri" w:hAnsi="Times New Roman" w:cs="Times New Roman"/>
      <w:bCs/>
      <w:sz w:val="24"/>
      <w:szCs w:val="24"/>
    </w:rPr>
  </w:style>
  <w:style w:type="character" w:styleId="ad">
    <w:name w:val="Placeholder Text"/>
    <w:basedOn w:val="a0"/>
    <w:semiHidden/>
    <w:rsid w:val="00E35058"/>
    <w:rPr>
      <w:color w:val="808080"/>
    </w:rPr>
  </w:style>
  <w:style w:type="paragraph" w:styleId="ae">
    <w:name w:val="Body Text Indent"/>
    <w:basedOn w:val="a"/>
    <w:link w:val="af"/>
    <w:rsid w:val="00E35058"/>
    <w:pPr>
      <w:spacing w:after="120"/>
      <w:ind w:left="283"/>
      <w:contextualSpacing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35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0"/>
    <w:rsid w:val="00E35058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E35058"/>
  </w:style>
  <w:style w:type="paragraph" w:styleId="20">
    <w:name w:val="Body Text Indent 2"/>
    <w:basedOn w:val="a"/>
    <w:link w:val="21"/>
    <w:rsid w:val="00E35058"/>
    <w:pPr>
      <w:ind w:firstLine="567"/>
      <w:jc w:val="both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rsid w:val="00E35058"/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Indent 3"/>
    <w:basedOn w:val="a"/>
    <w:link w:val="31"/>
    <w:rsid w:val="00E35058"/>
    <w:pPr>
      <w:ind w:firstLine="540"/>
      <w:jc w:val="both"/>
    </w:pPr>
    <w:rPr>
      <w:bCs/>
      <w:szCs w:val="24"/>
    </w:rPr>
  </w:style>
  <w:style w:type="character" w:customStyle="1" w:styleId="31">
    <w:name w:val="Основной текст с отступом 3 Знак"/>
    <w:basedOn w:val="a0"/>
    <w:link w:val="30"/>
    <w:rsid w:val="00E35058"/>
    <w:rPr>
      <w:rFonts w:ascii="Times New Roman" w:eastAsia="Calibri" w:hAnsi="Times New Roman" w:cs="Times New Roman"/>
      <w:bCs/>
      <w:sz w:val="24"/>
      <w:szCs w:val="24"/>
    </w:rPr>
  </w:style>
  <w:style w:type="table" w:styleId="af2">
    <w:name w:val="Table Grid"/>
    <w:basedOn w:val="a1"/>
    <w:rsid w:val="00E35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50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E350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5058"/>
    <w:rPr>
      <w:rFonts w:ascii="Times New Roman" w:eastAsia="Calibri" w:hAnsi="Times New Roman" w:cs="Times New Roman"/>
      <w:sz w:val="24"/>
    </w:rPr>
  </w:style>
  <w:style w:type="character" w:customStyle="1" w:styleId="3">
    <w:name w:val="Знак Знак3"/>
    <w:basedOn w:val="a0"/>
    <w:rsid w:val="00E3505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350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058"/>
    <w:rPr>
      <w:rFonts w:ascii="Times New Roman" w:eastAsia="Calibri" w:hAnsi="Times New Roman" w:cs="Times New Roman"/>
      <w:sz w:val="24"/>
    </w:rPr>
  </w:style>
  <w:style w:type="character" w:customStyle="1" w:styleId="2">
    <w:name w:val="Знак Знак2"/>
    <w:basedOn w:val="a0"/>
    <w:rsid w:val="00E35058"/>
    <w:rPr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E350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35058"/>
    <w:rPr>
      <w:rFonts w:ascii="Tahoma" w:eastAsia="Calibri" w:hAnsi="Tahoma" w:cs="Tahoma"/>
      <w:sz w:val="16"/>
      <w:szCs w:val="16"/>
    </w:rPr>
  </w:style>
  <w:style w:type="character" w:customStyle="1" w:styleId="1">
    <w:name w:val="Знак Знак1"/>
    <w:basedOn w:val="a0"/>
    <w:semiHidden/>
    <w:rsid w:val="00E35058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qFormat/>
    <w:rsid w:val="00E35058"/>
    <w:pPr>
      <w:ind w:left="708"/>
    </w:pPr>
  </w:style>
  <w:style w:type="paragraph" w:styleId="ab">
    <w:name w:val="Body Text"/>
    <w:basedOn w:val="a"/>
    <w:link w:val="ac"/>
    <w:rsid w:val="00E35058"/>
    <w:pPr>
      <w:jc w:val="center"/>
    </w:pPr>
    <w:rPr>
      <w:bCs/>
      <w:szCs w:val="24"/>
    </w:rPr>
  </w:style>
  <w:style w:type="character" w:customStyle="1" w:styleId="ac">
    <w:name w:val="Основной текст Знак"/>
    <w:basedOn w:val="a0"/>
    <w:link w:val="ab"/>
    <w:rsid w:val="00E35058"/>
    <w:rPr>
      <w:rFonts w:ascii="Times New Roman" w:eastAsia="Calibri" w:hAnsi="Times New Roman" w:cs="Times New Roman"/>
      <w:bCs/>
      <w:sz w:val="24"/>
      <w:szCs w:val="24"/>
    </w:rPr>
  </w:style>
  <w:style w:type="character" w:styleId="ad">
    <w:name w:val="Placeholder Text"/>
    <w:basedOn w:val="a0"/>
    <w:semiHidden/>
    <w:rsid w:val="00E35058"/>
    <w:rPr>
      <w:color w:val="808080"/>
    </w:rPr>
  </w:style>
  <w:style w:type="paragraph" w:styleId="ae">
    <w:name w:val="Body Text Indent"/>
    <w:basedOn w:val="a"/>
    <w:link w:val="af"/>
    <w:rsid w:val="00E35058"/>
    <w:pPr>
      <w:spacing w:after="120"/>
      <w:ind w:left="283"/>
      <w:contextualSpacing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35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0"/>
    <w:rsid w:val="00E35058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E35058"/>
  </w:style>
  <w:style w:type="paragraph" w:styleId="20">
    <w:name w:val="Body Text Indent 2"/>
    <w:basedOn w:val="a"/>
    <w:link w:val="21"/>
    <w:rsid w:val="00E35058"/>
    <w:pPr>
      <w:ind w:firstLine="567"/>
      <w:jc w:val="both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rsid w:val="00E35058"/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Indent 3"/>
    <w:basedOn w:val="a"/>
    <w:link w:val="31"/>
    <w:rsid w:val="00E35058"/>
    <w:pPr>
      <w:ind w:firstLine="540"/>
      <w:jc w:val="both"/>
    </w:pPr>
    <w:rPr>
      <w:bCs/>
      <w:szCs w:val="24"/>
    </w:rPr>
  </w:style>
  <w:style w:type="character" w:customStyle="1" w:styleId="31">
    <w:name w:val="Основной текст с отступом 3 Знак"/>
    <w:basedOn w:val="a0"/>
    <w:link w:val="30"/>
    <w:rsid w:val="00E35058"/>
    <w:rPr>
      <w:rFonts w:ascii="Times New Roman" w:eastAsia="Calibri" w:hAnsi="Times New Roman" w:cs="Times New Roman"/>
      <w:bCs/>
      <w:sz w:val="24"/>
      <w:szCs w:val="24"/>
    </w:rPr>
  </w:style>
  <w:style w:type="table" w:styleId="af2">
    <w:name w:val="Table Grid"/>
    <w:basedOn w:val="a1"/>
    <w:rsid w:val="00E35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Криштоп</dc:creator>
  <cp:lastModifiedBy>пк</cp:lastModifiedBy>
  <cp:revision>2</cp:revision>
  <dcterms:created xsi:type="dcterms:W3CDTF">2017-07-26T15:44:00Z</dcterms:created>
  <dcterms:modified xsi:type="dcterms:W3CDTF">2017-07-26T15:44:00Z</dcterms:modified>
</cp:coreProperties>
</file>